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A2" w:rsidRPr="00D02237" w:rsidRDefault="00D02237">
      <w:pPr>
        <w:rPr>
          <w:b/>
          <w:sz w:val="24"/>
          <w:szCs w:val="24"/>
        </w:rPr>
      </w:pPr>
      <w:r w:rsidRPr="00D02237">
        <w:rPr>
          <w:b/>
          <w:sz w:val="24"/>
          <w:szCs w:val="24"/>
        </w:rPr>
        <w:t>Application for Exemption from Modules</w:t>
      </w:r>
    </w:p>
    <w:p w:rsidR="00D02237" w:rsidRDefault="003D1445">
      <w:r>
        <w:t xml:space="preserve">Please see the Engineering Graduate Students website for details of what exemptions may be applied for: </w:t>
      </w:r>
      <w:hyperlink r:id="rId4" w:history="1">
        <w:r w:rsidRPr="00E756B2">
          <w:rPr>
            <w:rStyle w:val="Hyperlink"/>
          </w:rPr>
          <w:t>http://graduate.eng.cam.ac.uk/first-year-requirements/taught-modules</w:t>
        </w:r>
      </w:hyperlink>
    </w:p>
    <w:p w:rsidR="00D02237" w:rsidRDefault="00D02237">
      <w:r>
        <w:t>Please note applications for exemptions must be approved by your supervisor. He/</w:t>
      </w:r>
      <w:r w:rsidR="00F2556F">
        <w:t xml:space="preserve">she may want you to </w:t>
      </w:r>
      <w:r>
        <w:t>take modules relevant to the subject of your PhD.</w:t>
      </w:r>
    </w:p>
    <w:p w:rsidR="00D02237" w:rsidRDefault="00D02237">
      <w:r>
        <w:t>Exceptions are granted on the grounds that students have already completed all relevant courses offered by the Department. Students who have a Master’s Degree from an</w:t>
      </w:r>
      <w:r w:rsidR="003816CE">
        <w:t>o</w:t>
      </w:r>
      <w:r>
        <w:t>ther University are not eligible for exemptions from modules.</w:t>
      </w:r>
    </w:p>
    <w:p w:rsidR="00D02237" w:rsidRDefault="003570CF">
      <w:r>
        <w:t xml:space="preserve">Please do not assume an </w:t>
      </w:r>
      <w:r w:rsidR="00F2556F">
        <w:t>exemption will be approved by the Graduate Teaching Committee.</w:t>
      </w:r>
    </w:p>
    <w:p w:rsidR="00D02237" w:rsidRPr="00C846B7" w:rsidRDefault="00C846B7">
      <w:pPr>
        <w:rPr>
          <w:b/>
        </w:rPr>
      </w:pPr>
      <w:r w:rsidRPr="00C846B7">
        <w:rPr>
          <w:b/>
        </w:rPr>
        <w:t xml:space="preserve">Student </w:t>
      </w:r>
      <w:r w:rsidR="005573CF">
        <w:rPr>
          <w:b/>
        </w:rPr>
        <w:t>details</w:t>
      </w:r>
      <w:r w:rsidR="00D02237" w:rsidRPr="00C846B7">
        <w:rPr>
          <w:b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59"/>
        <w:gridCol w:w="6237"/>
        <w:gridCol w:w="850"/>
        <w:gridCol w:w="1276"/>
      </w:tblGrid>
      <w:tr w:rsidR="005573CF" w:rsidTr="005573CF">
        <w:trPr>
          <w:trHeight w:val="567"/>
        </w:trPr>
        <w:tc>
          <w:tcPr>
            <w:tcW w:w="959" w:type="dxa"/>
          </w:tcPr>
          <w:p w:rsidR="005573CF" w:rsidRDefault="005573CF">
            <w:r>
              <w:t>Name:</w:t>
            </w:r>
          </w:p>
        </w:tc>
        <w:tc>
          <w:tcPr>
            <w:tcW w:w="6237" w:type="dxa"/>
          </w:tcPr>
          <w:p w:rsidR="005573CF" w:rsidRDefault="005573CF"/>
        </w:tc>
        <w:tc>
          <w:tcPr>
            <w:tcW w:w="850" w:type="dxa"/>
          </w:tcPr>
          <w:p w:rsidR="005573CF" w:rsidRDefault="005573CF">
            <w:proofErr w:type="spellStart"/>
            <w:r>
              <w:t>CRSid</w:t>
            </w:r>
            <w:proofErr w:type="spellEnd"/>
            <w:r>
              <w:t>:</w:t>
            </w:r>
          </w:p>
        </w:tc>
        <w:tc>
          <w:tcPr>
            <w:tcW w:w="1276" w:type="dxa"/>
          </w:tcPr>
          <w:p w:rsidR="005573CF" w:rsidRDefault="005573CF"/>
        </w:tc>
      </w:tr>
    </w:tbl>
    <w:p w:rsidR="00D02237" w:rsidRDefault="00D02237"/>
    <w:p w:rsidR="00D02237" w:rsidRPr="00C846B7" w:rsidRDefault="00D02237">
      <w:pPr>
        <w:rPr>
          <w:b/>
        </w:rPr>
      </w:pPr>
      <w:r w:rsidRPr="00C846B7">
        <w:rPr>
          <w:b/>
        </w:rPr>
        <w:t>Grounds for exemption</w:t>
      </w:r>
      <w:r w:rsidR="005573CF">
        <w:rPr>
          <w:b/>
        </w:rPr>
        <w:t xml:space="preserve"> (please circle/highlight)</w:t>
      </w:r>
      <w:r w:rsidRPr="00C846B7">
        <w:rPr>
          <w:b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487"/>
        <w:gridCol w:w="2835"/>
      </w:tblGrid>
      <w:tr w:rsidR="005573CF" w:rsidTr="005573CF">
        <w:trPr>
          <w:trHeight w:hRule="exact" w:val="340"/>
        </w:trPr>
        <w:tc>
          <w:tcPr>
            <w:tcW w:w="6487" w:type="dxa"/>
          </w:tcPr>
          <w:p w:rsidR="005573CF" w:rsidRPr="005573CF" w:rsidRDefault="005573CF" w:rsidP="005573CF">
            <w:pPr>
              <w:spacing w:after="270" w:line="270" w:lineRule="atLeast"/>
              <w:rPr>
                <w:rFonts w:ascii="Verdana" w:hAnsi="Verdana"/>
                <w:b/>
                <w:color w:val="222222"/>
                <w:sz w:val="18"/>
                <w:szCs w:val="18"/>
              </w:rPr>
            </w:pPr>
            <w:r w:rsidRPr="005573CF">
              <w:rPr>
                <w:rFonts w:ascii="Verdana" w:hAnsi="Verdana"/>
                <w:b/>
                <w:color w:val="222222"/>
                <w:sz w:val="18"/>
                <w:szCs w:val="18"/>
              </w:rPr>
              <w:t>Reason for exemption</w:t>
            </w:r>
          </w:p>
        </w:tc>
        <w:tc>
          <w:tcPr>
            <w:tcW w:w="2835" w:type="dxa"/>
          </w:tcPr>
          <w:p w:rsidR="005573CF" w:rsidRPr="005573CF" w:rsidRDefault="005573CF">
            <w:pPr>
              <w:rPr>
                <w:b/>
              </w:rPr>
            </w:pPr>
            <w:r w:rsidRPr="005573CF">
              <w:rPr>
                <w:b/>
              </w:rPr>
              <w:t>Exemption permitted</w:t>
            </w:r>
          </w:p>
        </w:tc>
      </w:tr>
      <w:tr w:rsidR="005573CF" w:rsidTr="005573CF">
        <w:trPr>
          <w:trHeight w:hRule="exact" w:val="340"/>
        </w:trPr>
        <w:tc>
          <w:tcPr>
            <w:tcW w:w="6487" w:type="dxa"/>
          </w:tcPr>
          <w:p w:rsidR="005573CF" w:rsidRDefault="005573CF">
            <w:r w:rsidRPr="005573CF">
              <w:t>Student holds a Merit on the Cambridge MEng</w:t>
            </w:r>
          </w:p>
        </w:tc>
        <w:tc>
          <w:tcPr>
            <w:tcW w:w="2835" w:type="dxa"/>
          </w:tcPr>
          <w:p w:rsidR="005573CF" w:rsidRDefault="005573CF">
            <w:r>
              <w:t>One module</w:t>
            </w:r>
          </w:p>
        </w:tc>
      </w:tr>
      <w:tr w:rsidR="005573CF" w:rsidTr="005573CF">
        <w:trPr>
          <w:trHeight w:hRule="exact" w:val="340"/>
        </w:trPr>
        <w:tc>
          <w:tcPr>
            <w:tcW w:w="6487" w:type="dxa"/>
          </w:tcPr>
          <w:p w:rsidR="005573CF" w:rsidRDefault="005573CF" w:rsidP="005573CF">
            <w:r w:rsidRPr="005573CF">
              <w:t>Student holds an MPhil from the Cambridge Engineering Department</w:t>
            </w:r>
          </w:p>
        </w:tc>
        <w:tc>
          <w:tcPr>
            <w:tcW w:w="2835" w:type="dxa"/>
          </w:tcPr>
          <w:p w:rsidR="005573CF" w:rsidRDefault="005573CF" w:rsidP="005573CF">
            <w:r>
              <w:t>One module</w:t>
            </w:r>
          </w:p>
        </w:tc>
      </w:tr>
      <w:tr w:rsidR="005573CF" w:rsidTr="005573CF">
        <w:trPr>
          <w:trHeight w:hRule="exact" w:val="340"/>
        </w:trPr>
        <w:tc>
          <w:tcPr>
            <w:tcW w:w="6487" w:type="dxa"/>
          </w:tcPr>
          <w:p w:rsidR="005573CF" w:rsidRDefault="005573CF" w:rsidP="005573CF">
            <w:r w:rsidRPr="005573CF">
              <w:t>Student meets both of the above criteria</w:t>
            </w:r>
            <w:r w:rsidRPr="005573CF">
              <w:tab/>
            </w:r>
          </w:p>
        </w:tc>
        <w:tc>
          <w:tcPr>
            <w:tcW w:w="2835" w:type="dxa"/>
          </w:tcPr>
          <w:p w:rsidR="005573CF" w:rsidRDefault="005573CF" w:rsidP="005573CF">
            <w:r>
              <w:t>One module or two modules</w:t>
            </w:r>
          </w:p>
        </w:tc>
      </w:tr>
      <w:tr w:rsidR="005573CF" w:rsidTr="005573CF">
        <w:trPr>
          <w:trHeight w:hRule="exact" w:val="340"/>
        </w:trPr>
        <w:tc>
          <w:tcPr>
            <w:tcW w:w="6487" w:type="dxa"/>
          </w:tcPr>
          <w:p w:rsidR="005573CF" w:rsidRDefault="005573CF" w:rsidP="005573CF">
            <w:r w:rsidRPr="005573CF">
              <w:t xml:space="preserve">Student holds an </w:t>
            </w:r>
            <w:proofErr w:type="spellStart"/>
            <w:r w:rsidRPr="005573CF">
              <w:t>MRes</w:t>
            </w:r>
            <w:proofErr w:type="spellEnd"/>
            <w:r w:rsidRPr="005573CF">
              <w:t xml:space="preserve"> from the C</w:t>
            </w:r>
            <w:r>
              <w:t>ambridge Engineering Department</w:t>
            </w:r>
          </w:p>
        </w:tc>
        <w:tc>
          <w:tcPr>
            <w:tcW w:w="2835" w:type="dxa"/>
          </w:tcPr>
          <w:p w:rsidR="005573CF" w:rsidRDefault="005573CF" w:rsidP="005573CF">
            <w:r>
              <w:t>Two modules</w:t>
            </w:r>
          </w:p>
        </w:tc>
      </w:tr>
      <w:tr w:rsidR="005573CF" w:rsidTr="005573CF">
        <w:trPr>
          <w:trHeight w:hRule="exact" w:val="340"/>
        </w:trPr>
        <w:tc>
          <w:tcPr>
            <w:tcW w:w="6487" w:type="dxa"/>
          </w:tcPr>
          <w:p w:rsidR="005573CF" w:rsidRDefault="005573CF" w:rsidP="005573CF">
            <w:r>
              <w:t>Lent Term starter</w:t>
            </w:r>
          </w:p>
        </w:tc>
        <w:tc>
          <w:tcPr>
            <w:tcW w:w="2835" w:type="dxa"/>
          </w:tcPr>
          <w:p w:rsidR="005573CF" w:rsidRDefault="005573CF" w:rsidP="005573CF">
            <w:r>
              <w:t>One module</w:t>
            </w:r>
          </w:p>
        </w:tc>
      </w:tr>
      <w:tr w:rsidR="00866822" w:rsidTr="00866822">
        <w:trPr>
          <w:trHeight w:hRule="exact" w:val="540"/>
        </w:trPr>
        <w:tc>
          <w:tcPr>
            <w:tcW w:w="6487" w:type="dxa"/>
          </w:tcPr>
          <w:p w:rsidR="00866822" w:rsidRDefault="00866822" w:rsidP="005573CF">
            <w:r>
              <w:t xml:space="preserve">Student holds an </w:t>
            </w:r>
            <w:proofErr w:type="spellStart"/>
            <w:r>
              <w:t>MRes</w:t>
            </w:r>
            <w:proofErr w:type="spellEnd"/>
            <w:r>
              <w:t xml:space="preserve"> from CUED and completed similar training as part of the CDT provision</w:t>
            </w:r>
          </w:p>
        </w:tc>
        <w:tc>
          <w:tcPr>
            <w:tcW w:w="2835" w:type="dxa"/>
          </w:tcPr>
          <w:p w:rsidR="00866822" w:rsidRDefault="00866822" w:rsidP="005573CF">
            <w:r>
              <w:t>RDC</w:t>
            </w:r>
          </w:p>
        </w:tc>
      </w:tr>
      <w:tr w:rsidR="005573CF" w:rsidTr="005573CF">
        <w:trPr>
          <w:trHeight w:hRule="exact" w:val="340"/>
        </w:trPr>
        <w:tc>
          <w:tcPr>
            <w:tcW w:w="6487" w:type="dxa"/>
          </w:tcPr>
          <w:p w:rsidR="005573CF" w:rsidRDefault="005573CF" w:rsidP="005573CF">
            <w:r>
              <w:t>Other (please give details below)</w:t>
            </w:r>
          </w:p>
        </w:tc>
        <w:tc>
          <w:tcPr>
            <w:tcW w:w="2835" w:type="dxa"/>
          </w:tcPr>
          <w:p w:rsidR="005573CF" w:rsidRDefault="005573CF" w:rsidP="005573CF"/>
        </w:tc>
      </w:tr>
    </w:tbl>
    <w:p w:rsidR="00D02237" w:rsidRDefault="00D02237"/>
    <w:p w:rsidR="00C846B7" w:rsidRPr="005573CF" w:rsidRDefault="005573CF">
      <w:pPr>
        <w:rPr>
          <w:b/>
        </w:rPr>
      </w:pPr>
      <w:r w:rsidRPr="005573CF">
        <w:rPr>
          <w:b/>
        </w:rPr>
        <w:t>Further details:</w:t>
      </w:r>
    </w:p>
    <w:p w:rsidR="00C846B7" w:rsidRDefault="00C846B7"/>
    <w:p w:rsidR="00C846B7" w:rsidRDefault="00C846B7"/>
    <w:p w:rsidR="00C846B7" w:rsidRDefault="00C846B7"/>
    <w:p w:rsidR="00C846B7" w:rsidRDefault="00C846B7"/>
    <w:p w:rsidR="005573CF" w:rsidRDefault="005573CF">
      <w:pPr>
        <w:rPr>
          <w:b/>
        </w:rPr>
      </w:pPr>
      <w:bookmarkStart w:id="0" w:name="_GoBack"/>
      <w:bookmarkEnd w:id="0"/>
    </w:p>
    <w:p w:rsidR="005573CF" w:rsidRDefault="005573CF">
      <w:pPr>
        <w:rPr>
          <w:b/>
        </w:rPr>
      </w:pPr>
    </w:p>
    <w:p w:rsidR="00D02237" w:rsidRPr="00C846B7" w:rsidRDefault="00D02237">
      <w:pPr>
        <w:rPr>
          <w:b/>
        </w:rPr>
      </w:pPr>
      <w:r w:rsidRPr="00C846B7">
        <w:rPr>
          <w:b/>
        </w:rPr>
        <w:t>Signature of Supervisor:</w:t>
      </w:r>
    </w:p>
    <w:p w:rsidR="00C846B7" w:rsidRDefault="00C846B7"/>
    <w:p w:rsidR="005573CF" w:rsidRDefault="005573CF"/>
    <w:p w:rsidR="00C846B7" w:rsidRDefault="00C846B7">
      <w:r>
        <w:t xml:space="preserve">Please email this form (signed by the supervisor) to the Graduate Studies Office: </w:t>
      </w:r>
      <w:hyperlink r:id="rId5" w:history="1">
        <w:r w:rsidRPr="00E84D8E">
          <w:rPr>
            <w:rStyle w:val="Hyperlink"/>
          </w:rPr>
          <w:t>graduate-studies@eng.cam.ac.uk</w:t>
        </w:r>
      </w:hyperlink>
      <w:r>
        <w:t xml:space="preserve"> </w:t>
      </w:r>
    </w:p>
    <w:sectPr w:rsidR="00C84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25"/>
    <w:rsid w:val="00236A1D"/>
    <w:rsid w:val="003570CF"/>
    <w:rsid w:val="003816CE"/>
    <w:rsid w:val="003D1445"/>
    <w:rsid w:val="004F5776"/>
    <w:rsid w:val="005573CF"/>
    <w:rsid w:val="006C29A2"/>
    <w:rsid w:val="00866822"/>
    <w:rsid w:val="00A73A25"/>
    <w:rsid w:val="00C846B7"/>
    <w:rsid w:val="00D02237"/>
    <w:rsid w:val="00F2556F"/>
    <w:rsid w:val="00F4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7956"/>
  <w15:docId w15:val="{59FECAE2-3468-48E2-A7CE-AFF9019C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6B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duate-studies@eng.cam.ac.uk" TargetMode="External"/><Relationship Id="rId4" Type="http://schemas.openxmlformats.org/officeDocument/2006/relationships/hyperlink" Target="http://graduate.eng.cam.ac.uk/first-year-requirements/taught-mod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Engineering Department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Baker</dc:creator>
  <cp:keywords/>
  <dc:description/>
  <cp:lastModifiedBy>Rachel MacDonald</cp:lastModifiedBy>
  <cp:revision>6</cp:revision>
  <cp:lastPrinted>2017-10-03T11:08:00Z</cp:lastPrinted>
  <dcterms:created xsi:type="dcterms:W3CDTF">2017-10-03T10:54:00Z</dcterms:created>
  <dcterms:modified xsi:type="dcterms:W3CDTF">2022-10-03T16:00:00Z</dcterms:modified>
</cp:coreProperties>
</file>